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3A24" w14:textId="77777777" w:rsidR="00EB3927" w:rsidRDefault="00EB3927">
      <w:pPr>
        <w:pStyle w:val="Zkladntext"/>
      </w:pPr>
    </w:p>
    <w:p w14:paraId="434D4587" w14:textId="77777777" w:rsidR="00EB3927" w:rsidRDefault="00EB3927">
      <w:pPr>
        <w:pStyle w:val="Zkladntext"/>
      </w:pPr>
    </w:p>
    <w:p w14:paraId="06712CB4" w14:textId="77777777" w:rsidR="00EB3927" w:rsidRDefault="00EB3927">
      <w:pPr>
        <w:pStyle w:val="Zkladntext"/>
        <w:spacing w:before="50"/>
      </w:pPr>
    </w:p>
    <w:p w14:paraId="3ECCB501" w14:textId="77777777" w:rsidR="00EB3927" w:rsidRDefault="00000000">
      <w:pPr>
        <w:pStyle w:val="Zkladntext"/>
        <w:ind w:left="115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5577084" wp14:editId="26843BEA">
                <wp:simplePos x="0" y="0"/>
                <wp:positionH relativeFrom="page">
                  <wp:posOffset>720090</wp:posOffset>
                </wp:positionH>
                <wp:positionV relativeFrom="paragraph">
                  <wp:posOffset>-5020</wp:posOffset>
                </wp:positionV>
                <wp:extent cx="6120130" cy="508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5080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6120130" y="5079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016DB" id="Graphic 1" o:spid="_x0000_s1026" style="position:absolute;margin-left:56.7pt;margin-top:-.4pt;width:481.9pt;height: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" path="m6120130,l,,,5079r6120130,l6120130,xe" fillcolor="black" stroked="f">
                <v:path arrowok="t"/>
                <w10:wrap anchorx="page"/>
              </v:shape>
            </w:pict>
          </mc:Fallback>
        </mc:AlternateContent>
      </w:r>
      <w:r>
        <w:t>Meno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priezvisko</w:t>
      </w:r>
      <w:r>
        <w:rPr>
          <w:spacing w:val="-4"/>
        </w:rPr>
        <w:t xml:space="preserve"> </w:t>
      </w:r>
      <w:r>
        <w:t>žiadateľa,</w:t>
      </w:r>
      <w:r>
        <w:rPr>
          <w:spacing w:val="-1"/>
        </w:rPr>
        <w:t xml:space="preserve"> </w:t>
      </w:r>
      <w:r>
        <w:t>dátum</w:t>
      </w:r>
      <w:r>
        <w:rPr>
          <w:spacing w:val="-4"/>
        </w:rPr>
        <w:t xml:space="preserve"> </w:t>
      </w:r>
      <w:r>
        <w:t>narodenia,</w:t>
      </w:r>
      <w:r>
        <w:rPr>
          <w:spacing w:val="-3"/>
        </w:rPr>
        <w:t xml:space="preserve"> </w:t>
      </w:r>
      <w:r>
        <w:rPr>
          <w:spacing w:val="-2"/>
        </w:rPr>
        <w:t>adresa</w:t>
      </w:r>
    </w:p>
    <w:p w14:paraId="4E48C95E" w14:textId="77777777" w:rsidR="00EB3927" w:rsidRDefault="00EB3927">
      <w:pPr>
        <w:pStyle w:val="Zkladntext"/>
      </w:pPr>
    </w:p>
    <w:p w14:paraId="59620B77" w14:textId="77777777" w:rsidR="00EB3927" w:rsidRDefault="00EB3927">
      <w:pPr>
        <w:pStyle w:val="Zkladntext"/>
      </w:pPr>
    </w:p>
    <w:p w14:paraId="1D7B7EF3" w14:textId="77777777" w:rsidR="00EB3927" w:rsidRDefault="00EB3927">
      <w:pPr>
        <w:pStyle w:val="Zkladntext"/>
      </w:pPr>
    </w:p>
    <w:p w14:paraId="25C1F729" w14:textId="77777777" w:rsidR="00EB3927" w:rsidRDefault="00EB3927">
      <w:pPr>
        <w:pStyle w:val="Zkladntext"/>
      </w:pPr>
    </w:p>
    <w:p w14:paraId="1D33B34B" w14:textId="77777777" w:rsidR="00EB3927" w:rsidRDefault="00EB3927">
      <w:pPr>
        <w:pStyle w:val="Zkladntext"/>
        <w:spacing w:before="1"/>
      </w:pPr>
    </w:p>
    <w:p w14:paraId="6371FE17" w14:textId="77777777" w:rsidR="00EB3927" w:rsidRDefault="00000000">
      <w:pPr>
        <w:pStyle w:val="Nzev"/>
      </w:pPr>
      <w:r>
        <w:t>Žiadosť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vrátenie</w:t>
      </w:r>
      <w:r>
        <w:rPr>
          <w:spacing w:val="-3"/>
        </w:rPr>
        <w:t xml:space="preserve"> </w:t>
      </w:r>
      <w:r>
        <w:t>daňového</w:t>
      </w:r>
      <w:r>
        <w:rPr>
          <w:spacing w:val="-3"/>
        </w:rPr>
        <w:t xml:space="preserve"> </w:t>
      </w:r>
      <w:r>
        <w:rPr>
          <w:spacing w:val="-2"/>
        </w:rPr>
        <w:t>preplatku</w:t>
      </w:r>
    </w:p>
    <w:p w14:paraId="272D9AE3" w14:textId="77777777" w:rsidR="00EB3927" w:rsidRDefault="00EB3927">
      <w:pPr>
        <w:pStyle w:val="Zkladntext"/>
        <w:rPr>
          <w:b/>
          <w:sz w:val="32"/>
        </w:rPr>
      </w:pPr>
    </w:p>
    <w:p w14:paraId="1B9BCAD6" w14:textId="77777777" w:rsidR="00EB3927" w:rsidRDefault="00000000">
      <w:pPr>
        <w:ind w:left="207"/>
        <w:jc w:val="center"/>
        <w:rPr>
          <w:sz w:val="32"/>
        </w:rPr>
      </w:pPr>
      <w:r>
        <w:rPr>
          <w:b/>
          <w:sz w:val="32"/>
        </w:rPr>
        <w:t>na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.........................................................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(uviesť</w:t>
      </w:r>
      <w:r>
        <w:rPr>
          <w:spacing w:val="2"/>
          <w:sz w:val="32"/>
        </w:rPr>
        <w:t xml:space="preserve"> </w:t>
      </w:r>
      <w:r>
        <w:rPr>
          <w:sz w:val="32"/>
        </w:rPr>
        <w:t>druh</w:t>
      </w:r>
      <w:r>
        <w:rPr>
          <w:spacing w:val="-2"/>
          <w:sz w:val="32"/>
        </w:rPr>
        <w:t xml:space="preserve"> </w:t>
      </w:r>
      <w:r>
        <w:rPr>
          <w:sz w:val="32"/>
        </w:rPr>
        <w:t>dane,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poplatku)</w:t>
      </w:r>
    </w:p>
    <w:p w14:paraId="42C13B73" w14:textId="77777777" w:rsidR="00EB3927" w:rsidRDefault="00EB3927">
      <w:pPr>
        <w:pStyle w:val="Zkladntext"/>
        <w:rPr>
          <w:sz w:val="32"/>
        </w:rPr>
      </w:pPr>
    </w:p>
    <w:p w14:paraId="0A127E1A" w14:textId="77777777" w:rsidR="00EB3927" w:rsidRDefault="00EB3927">
      <w:pPr>
        <w:pStyle w:val="Zkladntext"/>
        <w:spacing w:before="91"/>
        <w:rPr>
          <w:sz w:val="32"/>
        </w:rPr>
      </w:pPr>
    </w:p>
    <w:p w14:paraId="027C5E53" w14:textId="77777777" w:rsidR="00EB3927" w:rsidRDefault="00000000">
      <w:pPr>
        <w:pStyle w:val="Zkladntext"/>
        <w:tabs>
          <w:tab w:val="left" w:leader="dot" w:pos="6031"/>
        </w:tabs>
        <w:ind w:left="115" w:right="565" w:firstLine="1134"/>
        <w:jc w:val="both"/>
      </w:pPr>
      <w:r>
        <w:t>V</w:t>
      </w:r>
      <w:r>
        <w:rPr>
          <w:spacing w:val="-3"/>
        </w:rPr>
        <w:t xml:space="preserve"> </w:t>
      </w:r>
      <w:r>
        <w:t>súlade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79</w:t>
      </w:r>
      <w:r>
        <w:rPr>
          <w:spacing w:val="-3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563/2009</w:t>
      </w:r>
      <w:r>
        <w:rPr>
          <w:spacing w:val="-3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z.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správe</w:t>
      </w:r>
      <w:r>
        <w:rPr>
          <w:spacing w:val="-2"/>
        </w:rPr>
        <w:t xml:space="preserve"> </w:t>
      </w:r>
      <w:r>
        <w:t>daní</w:t>
      </w:r>
      <w:r>
        <w:rPr>
          <w:spacing w:val="-2"/>
        </w:rPr>
        <w:t xml:space="preserve"> </w:t>
      </w:r>
      <w:r>
        <w:t>(daňový</w:t>
      </w:r>
      <w:r>
        <w:rPr>
          <w:spacing w:val="-3"/>
        </w:rPr>
        <w:t xml:space="preserve"> </w:t>
      </w:r>
      <w:r>
        <w:t>poriadok)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znení neskorších predpisov žiadam o vrátenie daňového preplatku na ............................................... (uviesť druh dane, poplatku), v celkovej výške</w:t>
      </w:r>
      <w:r>
        <w:tab/>
      </w:r>
      <w:r>
        <w:rPr>
          <w:spacing w:val="-6"/>
        </w:rPr>
        <w:t>€.</w:t>
      </w:r>
    </w:p>
    <w:p w14:paraId="783B5670" w14:textId="77777777" w:rsidR="00EB3927" w:rsidRDefault="00EB3927">
      <w:pPr>
        <w:pStyle w:val="Zkladntext"/>
      </w:pPr>
    </w:p>
    <w:p w14:paraId="1770010D" w14:textId="77777777" w:rsidR="00EB3927" w:rsidRDefault="00000000">
      <w:pPr>
        <w:pStyle w:val="Zkladntext"/>
        <w:ind w:left="115" w:right="821" w:firstLine="708"/>
      </w:pPr>
      <w:r>
        <w:t>Použitie</w:t>
      </w:r>
      <w:r>
        <w:rPr>
          <w:spacing w:val="-1"/>
        </w:rPr>
        <w:t xml:space="preserve"> </w:t>
      </w:r>
      <w:r>
        <w:t>preplatku</w:t>
      </w:r>
      <w:r>
        <w:rPr>
          <w:spacing w:val="-3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79</w:t>
      </w:r>
      <w:r>
        <w:rPr>
          <w:spacing w:val="-4"/>
        </w:rPr>
        <w:t xml:space="preserve"> </w:t>
      </w:r>
      <w:r>
        <w:t>zákona</w:t>
      </w:r>
      <w:r>
        <w:rPr>
          <w:spacing w:val="-5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563/2009</w:t>
      </w:r>
      <w:r>
        <w:rPr>
          <w:spacing w:val="-4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z.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správe</w:t>
      </w:r>
      <w:r>
        <w:rPr>
          <w:spacing w:val="-3"/>
        </w:rPr>
        <w:t xml:space="preserve"> </w:t>
      </w:r>
      <w:r>
        <w:t>daní</w:t>
      </w:r>
      <w:r>
        <w:rPr>
          <w:spacing w:val="-3"/>
        </w:rPr>
        <w:t xml:space="preserve"> </w:t>
      </w:r>
      <w:r>
        <w:t>(daňový</w:t>
      </w:r>
      <w:r>
        <w:rPr>
          <w:spacing w:val="-4"/>
        </w:rPr>
        <w:t xml:space="preserve"> </w:t>
      </w:r>
      <w:r>
        <w:t>poriadok) a o zmene a doplnení niektorých zákonov v znení neskorších predpisov):</w:t>
      </w:r>
    </w:p>
    <w:p w14:paraId="3EE50B97" w14:textId="77777777" w:rsidR="00EB3927" w:rsidRDefault="00000000">
      <w:pPr>
        <w:pStyle w:val="Zkladntext"/>
        <w:spacing w:before="120" w:line="326" w:lineRule="auto"/>
        <w:ind w:left="106" w:right="821"/>
      </w:pPr>
      <w:r>
        <w:rPr>
          <w:noProof/>
          <w:position w:val="1"/>
        </w:rPr>
        <w:drawing>
          <wp:inline distT="0" distB="0" distL="0" distR="0" wp14:anchorId="39FB502F" wp14:editId="793FDC2F">
            <wp:extent cx="123825" cy="12382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vrátenie</w:t>
      </w:r>
      <w:r>
        <w:rPr>
          <w:spacing w:val="-4"/>
        </w:rPr>
        <w:t xml:space="preserve"> </w:t>
      </w:r>
      <w:r>
        <w:t>preplatku</w:t>
      </w:r>
      <w:r>
        <w:rPr>
          <w:spacing w:val="-4"/>
        </w:rPr>
        <w:t xml:space="preserve"> </w:t>
      </w:r>
      <w:r>
        <w:t>bankovým</w:t>
      </w:r>
      <w:r>
        <w:rPr>
          <w:spacing w:val="-4"/>
        </w:rPr>
        <w:t xml:space="preserve"> </w:t>
      </w:r>
      <w:r>
        <w:t>prevodom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č.</w:t>
      </w:r>
      <w:r>
        <w:rPr>
          <w:spacing w:val="-5"/>
        </w:rPr>
        <w:t xml:space="preserve"> </w:t>
      </w:r>
      <w:r>
        <w:t>ú.:</w:t>
      </w:r>
      <w:r>
        <w:rPr>
          <w:spacing w:val="-6"/>
        </w:rPr>
        <w:t xml:space="preserve"> </w:t>
      </w:r>
      <w:r>
        <w:t xml:space="preserve">........................................................... </w:t>
      </w:r>
      <w:r>
        <w:rPr>
          <w:noProof/>
          <w:position w:val="5"/>
        </w:rPr>
        <w:drawing>
          <wp:inline distT="0" distB="0" distL="0" distR="0" wp14:anchorId="21EEF15C" wp14:editId="66AE1AAE">
            <wp:extent cx="123825" cy="12382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vrátenie preplatku v hotovosti.</w:t>
      </w:r>
    </w:p>
    <w:p w14:paraId="73FA7EB6" w14:textId="77777777" w:rsidR="00EB3927" w:rsidRDefault="00EB3927">
      <w:pPr>
        <w:pStyle w:val="Zkladntext"/>
        <w:spacing w:before="176"/>
      </w:pPr>
    </w:p>
    <w:p w14:paraId="6BDC0AAB" w14:textId="77777777" w:rsidR="00EB3927" w:rsidRDefault="00000000">
      <w:pPr>
        <w:ind w:left="4252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73923A61" w14:textId="77777777" w:rsidR="00EB3927" w:rsidRDefault="00000000">
      <w:pPr>
        <w:pStyle w:val="Zkladntext"/>
        <w:ind w:left="4252" w:right="2"/>
        <w:jc w:val="center"/>
      </w:pPr>
      <w:r>
        <w:t>podpis</w:t>
      </w:r>
      <w:r>
        <w:rPr>
          <w:spacing w:val="-6"/>
        </w:rPr>
        <w:t xml:space="preserve"> </w:t>
      </w:r>
      <w:r>
        <w:t>daňového</w:t>
      </w:r>
      <w:r>
        <w:rPr>
          <w:spacing w:val="-5"/>
        </w:rPr>
        <w:t xml:space="preserve"> </w:t>
      </w:r>
      <w:r>
        <w:rPr>
          <w:spacing w:val="-2"/>
        </w:rPr>
        <w:t>subjektu</w:t>
      </w:r>
    </w:p>
    <w:p w14:paraId="4BD6899B" w14:textId="77777777" w:rsidR="00EB3927" w:rsidRDefault="00EB3927">
      <w:pPr>
        <w:pStyle w:val="Zkladntext"/>
      </w:pPr>
    </w:p>
    <w:p w14:paraId="0069EE95" w14:textId="77777777" w:rsidR="00EB3927" w:rsidRDefault="00EB3927">
      <w:pPr>
        <w:pStyle w:val="Zkladntext"/>
      </w:pPr>
    </w:p>
    <w:p w14:paraId="7AF2737C" w14:textId="77777777" w:rsidR="00EB3927" w:rsidRDefault="00000000">
      <w:pPr>
        <w:ind w:left="115"/>
        <w:rPr>
          <w:b/>
          <w:sz w:val="24"/>
        </w:rPr>
      </w:pPr>
      <w:r>
        <w:rPr>
          <w:b/>
          <w:sz w:val="24"/>
        </w:rPr>
        <w:t>Stanovisko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správcu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dane:</w:t>
      </w:r>
    </w:p>
    <w:p w14:paraId="42456671" w14:textId="77777777" w:rsidR="00EB3927" w:rsidRDefault="00EB3927">
      <w:pPr>
        <w:pStyle w:val="Zkladntext"/>
        <w:rPr>
          <w:b/>
        </w:rPr>
      </w:pPr>
    </w:p>
    <w:p w14:paraId="7B77D1CB" w14:textId="77777777" w:rsidR="00EB3927" w:rsidRDefault="00000000">
      <w:pPr>
        <w:pStyle w:val="Zkladntext"/>
        <w:tabs>
          <w:tab w:val="left" w:leader="dot" w:pos="6817"/>
        </w:tabs>
        <w:ind w:left="1250"/>
      </w:pPr>
      <w:r>
        <w:t>Správca</w:t>
      </w:r>
      <w:r>
        <w:rPr>
          <w:spacing w:val="-4"/>
        </w:rPr>
        <w:t xml:space="preserve"> </w:t>
      </w:r>
      <w:r>
        <w:t>dane</w:t>
      </w:r>
      <w:r>
        <w:rPr>
          <w:spacing w:val="-5"/>
        </w:rPr>
        <w:t xml:space="preserve"> </w:t>
      </w:r>
      <w:r>
        <w:t>eviduje</w:t>
      </w:r>
      <w:r>
        <w:rPr>
          <w:spacing w:val="-4"/>
        </w:rPr>
        <w:t xml:space="preserve"> </w:t>
      </w:r>
      <w:r>
        <w:rPr>
          <w:spacing w:val="-5"/>
        </w:rPr>
        <w:t>na</w:t>
      </w:r>
      <w:r>
        <w:tab/>
        <w:t>(uviesť</w:t>
      </w:r>
      <w:r>
        <w:rPr>
          <w:spacing w:val="-6"/>
        </w:rPr>
        <w:t xml:space="preserve"> </w:t>
      </w:r>
      <w:r>
        <w:t>druh</w:t>
      </w:r>
      <w:r>
        <w:rPr>
          <w:spacing w:val="-3"/>
        </w:rPr>
        <w:t xml:space="preserve"> </w:t>
      </w:r>
      <w:r>
        <w:t>dane,</w:t>
      </w:r>
      <w:r>
        <w:rPr>
          <w:spacing w:val="-2"/>
        </w:rPr>
        <w:t xml:space="preserve"> poplatku)</w:t>
      </w:r>
    </w:p>
    <w:p w14:paraId="3EB8434B" w14:textId="77777777" w:rsidR="00EB3927" w:rsidRDefault="00000000">
      <w:pPr>
        <w:pStyle w:val="Zkladntext"/>
        <w:tabs>
          <w:tab w:val="left" w:leader="dot" w:pos="8961"/>
        </w:tabs>
        <w:ind w:left="115"/>
      </w:pPr>
      <w:r>
        <w:t>u</w:t>
      </w:r>
      <w:r>
        <w:rPr>
          <w:spacing w:val="-4"/>
        </w:rPr>
        <w:t xml:space="preserve"> </w:t>
      </w:r>
      <w:r>
        <w:t>daňovníka</w:t>
      </w:r>
      <w:r>
        <w:rPr>
          <w:spacing w:val="-2"/>
        </w:rPr>
        <w:t xml:space="preserve"> </w:t>
      </w:r>
      <w:r>
        <w:t>..................................................</w:t>
      </w:r>
      <w:r>
        <w:rPr>
          <w:spacing w:val="-4"/>
        </w:rPr>
        <w:t xml:space="preserve"> </w:t>
      </w:r>
      <w:r>
        <w:t>daňový</w:t>
      </w:r>
      <w:r>
        <w:rPr>
          <w:spacing w:val="-3"/>
        </w:rPr>
        <w:t xml:space="preserve"> </w:t>
      </w:r>
      <w:r>
        <w:t>preplatok v</w:t>
      </w:r>
      <w:r>
        <w:rPr>
          <w:spacing w:val="-2"/>
        </w:rPr>
        <w:t xml:space="preserve"> </w:t>
      </w:r>
      <w:r>
        <w:t>celkovej</w:t>
      </w:r>
      <w:r>
        <w:rPr>
          <w:spacing w:val="-2"/>
        </w:rPr>
        <w:t xml:space="preserve"> výške</w:t>
      </w:r>
      <w:r>
        <w:tab/>
      </w:r>
      <w:r>
        <w:rPr>
          <w:spacing w:val="-5"/>
        </w:rPr>
        <w:t>€.</w:t>
      </w:r>
    </w:p>
    <w:p w14:paraId="3DFA797A" w14:textId="77777777" w:rsidR="00EB3927" w:rsidRDefault="00EB3927">
      <w:pPr>
        <w:pStyle w:val="Zkladntext"/>
      </w:pPr>
    </w:p>
    <w:p w14:paraId="4D130002" w14:textId="77777777" w:rsidR="00EB3927" w:rsidRDefault="00EB3927">
      <w:pPr>
        <w:pStyle w:val="Zkladntext"/>
      </w:pPr>
    </w:p>
    <w:p w14:paraId="6CF41987" w14:textId="77777777" w:rsidR="00EB3927" w:rsidRDefault="00EB3927">
      <w:pPr>
        <w:pStyle w:val="Zkladntext"/>
      </w:pPr>
    </w:p>
    <w:p w14:paraId="6B8430D9" w14:textId="77777777" w:rsidR="00EB3927" w:rsidRDefault="00EB3927">
      <w:pPr>
        <w:pStyle w:val="Zkladntext"/>
      </w:pPr>
    </w:p>
    <w:p w14:paraId="4952E8BF" w14:textId="77777777" w:rsidR="00EB3927" w:rsidRDefault="00EB3927">
      <w:pPr>
        <w:pStyle w:val="Zkladntext"/>
      </w:pPr>
    </w:p>
    <w:p w14:paraId="0CB7C13B" w14:textId="77777777" w:rsidR="00EB3927" w:rsidRDefault="00EB3927">
      <w:pPr>
        <w:pStyle w:val="Zkladntext"/>
      </w:pPr>
    </w:p>
    <w:p w14:paraId="007C9FBF" w14:textId="77777777" w:rsidR="00EB3927" w:rsidRDefault="00000000">
      <w:pPr>
        <w:spacing w:before="1"/>
        <w:ind w:left="4252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4809156A" w14:textId="77777777" w:rsidR="00EB3927" w:rsidRDefault="00000000">
      <w:pPr>
        <w:pStyle w:val="Zkladntext"/>
        <w:ind w:left="4252" w:right="2"/>
        <w:jc w:val="center"/>
      </w:pPr>
      <w:r>
        <w:t>odtlačok</w:t>
      </w:r>
      <w:r>
        <w:rPr>
          <w:spacing w:val="-5"/>
        </w:rPr>
        <w:t xml:space="preserve"> </w:t>
      </w:r>
      <w:r>
        <w:t>úradnej</w:t>
      </w:r>
      <w:r>
        <w:rPr>
          <w:spacing w:val="-5"/>
        </w:rPr>
        <w:t xml:space="preserve"> </w:t>
      </w:r>
      <w:r>
        <w:rPr>
          <w:spacing w:val="-2"/>
        </w:rPr>
        <w:t>počiatky</w:t>
      </w:r>
    </w:p>
    <w:p w14:paraId="1F8751BD" w14:textId="77777777" w:rsidR="00EB3927" w:rsidRDefault="00000000">
      <w:pPr>
        <w:pStyle w:val="Zkladntext"/>
        <w:ind w:left="4252" w:right="2"/>
        <w:jc w:val="center"/>
      </w:pPr>
      <w:r>
        <w:t>a</w:t>
      </w:r>
      <w:r>
        <w:rPr>
          <w:spacing w:val="-5"/>
        </w:rPr>
        <w:t xml:space="preserve"> </w:t>
      </w:r>
      <w:r>
        <w:t>podpis</w:t>
      </w:r>
      <w:r>
        <w:rPr>
          <w:spacing w:val="-5"/>
        </w:rPr>
        <w:t xml:space="preserve"> </w:t>
      </w:r>
      <w:r>
        <w:t>zamestnanca</w:t>
      </w:r>
      <w:r>
        <w:rPr>
          <w:spacing w:val="-2"/>
        </w:rPr>
        <w:t xml:space="preserve"> </w:t>
      </w:r>
      <w:r>
        <w:t>správcu</w:t>
      </w:r>
      <w:r>
        <w:rPr>
          <w:spacing w:val="-4"/>
        </w:rPr>
        <w:t xml:space="preserve"> dane</w:t>
      </w:r>
    </w:p>
    <w:sectPr w:rsidR="00EB3927">
      <w:type w:val="continuous"/>
      <w:pgSz w:w="11900" w:h="16840"/>
      <w:pgMar w:top="1340" w:right="12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27"/>
    <w:rsid w:val="00EB3927"/>
    <w:rsid w:val="00F1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4A84"/>
  <w15:docId w15:val="{4238B61A-E073-4DDD-8983-81278CC2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ind w:left="207" w:right="2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Jirmanová</dc:creator>
  <cp:lastModifiedBy>Lenka Jirmanová</cp:lastModifiedBy>
  <cp:revision>2</cp:revision>
  <dcterms:created xsi:type="dcterms:W3CDTF">2024-01-19T13:09:00Z</dcterms:created>
  <dcterms:modified xsi:type="dcterms:W3CDTF">2024-01-19T13:09:00Z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2024-01-19T00:00:00Z</vt:filetime>
  </property>
  <property fmtid="{D5CDD505-2E9C-101B-9397-08002B2CF9AE}" pid="5" name="Producer">
    <vt:lpwstr>3-Heights(TM) PDF Security Shell 4.8.25.2 (http://www.pdf-tools.com)</vt:lpwstr>
  </property>
</Properties>
</file>